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787" w:rsidRPr="00016787" w:rsidRDefault="00016787" w:rsidP="00016787">
      <w:pPr>
        <w:jc w:val="center"/>
        <w:rPr>
          <w:rFonts w:ascii="Arial" w:eastAsia="Times New Roman" w:hAnsi="Arial" w:cs="Arial"/>
          <w:sz w:val="22"/>
          <w:szCs w:val="22"/>
        </w:rPr>
      </w:pPr>
      <w:r w:rsidRPr="00016787">
        <w:rPr>
          <w:rFonts w:ascii="Arial" w:eastAsia="Times New Roman" w:hAnsi="Arial" w:cs="Arial"/>
          <w:sz w:val="22"/>
          <w:szCs w:val="22"/>
        </w:rPr>
        <w:t xml:space="preserve">Formulario de quejas del programa de transporte de </w:t>
      </w:r>
      <w:proofErr w:type="spellStart"/>
      <w:r w:rsidRPr="00016787">
        <w:rPr>
          <w:rFonts w:ascii="Arial" w:eastAsia="Times New Roman" w:hAnsi="Arial" w:cs="Arial"/>
          <w:sz w:val="22"/>
          <w:szCs w:val="22"/>
        </w:rPr>
        <w:t>Easter</w:t>
      </w:r>
      <w:proofErr w:type="spellEnd"/>
      <w:r w:rsidRPr="00016787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016787">
        <w:rPr>
          <w:rFonts w:ascii="Arial" w:eastAsia="Times New Roman" w:hAnsi="Arial" w:cs="Arial"/>
          <w:sz w:val="22"/>
          <w:szCs w:val="22"/>
        </w:rPr>
        <w:t>Seals</w:t>
      </w:r>
      <w:proofErr w:type="spellEnd"/>
      <w:r w:rsidRPr="00016787">
        <w:rPr>
          <w:rFonts w:ascii="Arial" w:eastAsia="Times New Roman" w:hAnsi="Arial" w:cs="Arial"/>
          <w:sz w:val="22"/>
          <w:szCs w:val="22"/>
        </w:rPr>
        <w:t xml:space="preserve"> New Hampshire</w:t>
      </w:r>
    </w:p>
    <w:p w:rsidR="00016787" w:rsidRPr="00016787" w:rsidRDefault="00016787" w:rsidP="00016787">
      <w:pPr>
        <w:rPr>
          <w:rFonts w:ascii="Arial" w:eastAsia="Times New Roman" w:hAnsi="Arial" w:cs="Arial"/>
          <w:sz w:val="22"/>
          <w:szCs w:val="22"/>
        </w:rPr>
      </w:pPr>
    </w:p>
    <w:p w:rsidR="00016787" w:rsidRDefault="00016787" w:rsidP="00016787">
      <w:pPr>
        <w:rPr>
          <w:rFonts w:ascii="Arial" w:eastAsia="Times New Roman" w:hAnsi="Arial" w:cs="Arial"/>
          <w:sz w:val="22"/>
          <w:szCs w:val="22"/>
        </w:rPr>
      </w:pPr>
      <w:r w:rsidRPr="00016787">
        <w:rPr>
          <w:rFonts w:ascii="Arial" w:eastAsia="Times New Roman" w:hAnsi="Arial" w:cs="Arial"/>
          <w:sz w:val="22"/>
          <w:szCs w:val="22"/>
        </w:rPr>
        <w:t xml:space="preserve">Es política del Programa de Transporte de </w:t>
      </w:r>
      <w:proofErr w:type="spellStart"/>
      <w:r w:rsidRPr="00016787">
        <w:rPr>
          <w:rFonts w:ascii="Arial" w:eastAsia="Times New Roman" w:hAnsi="Arial" w:cs="Arial"/>
          <w:sz w:val="22"/>
          <w:szCs w:val="22"/>
        </w:rPr>
        <w:t>Easter</w:t>
      </w:r>
      <w:proofErr w:type="spellEnd"/>
      <w:r w:rsidRPr="00016787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016787">
        <w:rPr>
          <w:rFonts w:ascii="Arial" w:eastAsia="Times New Roman" w:hAnsi="Arial" w:cs="Arial"/>
          <w:sz w:val="22"/>
          <w:szCs w:val="22"/>
        </w:rPr>
        <w:t>Seals</w:t>
      </w:r>
      <w:proofErr w:type="spellEnd"/>
      <w:r w:rsidRPr="00016787">
        <w:rPr>
          <w:rFonts w:ascii="Arial" w:eastAsia="Times New Roman" w:hAnsi="Arial" w:cs="Arial"/>
          <w:sz w:val="22"/>
          <w:szCs w:val="22"/>
        </w:rPr>
        <w:t xml:space="preserve"> New Hampshire defender y garantizar el pleno cumplimiento del Título VI de la Ley de Derechos Civiles de 1964, la Ley de Restauración de los Derechos Civiles de 1987 y todos los estatutos relacionados. El Título VI y los estatutos relacionados prohíben la discriminación en los programas con asistencia federal y exigen que ninguna persona en los Estados Unidos de América, por motivos de raza, color u origen nacional, sea excluida de la participación, se le nieguen los beneficios o sea de otro modo sujeto a discriminación bajo cualquier programa o actividad que reciba asistencia federal.</w:t>
      </w:r>
    </w:p>
    <w:p w:rsidR="00330762" w:rsidRPr="00016787" w:rsidRDefault="00330762" w:rsidP="00016787">
      <w:pPr>
        <w:rPr>
          <w:rFonts w:ascii="Arial" w:eastAsia="Times New Roman" w:hAnsi="Arial" w:cs="Arial"/>
          <w:sz w:val="22"/>
          <w:szCs w:val="22"/>
        </w:rPr>
      </w:pPr>
    </w:p>
    <w:p w:rsidR="00016787" w:rsidRPr="00016787" w:rsidRDefault="00016787" w:rsidP="00016787">
      <w:pPr>
        <w:rPr>
          <w:rFonts w:ascii="Arial" w:eastAsia="Times New Roman" w:hAnsi="Arial" w:cs="Arial"/>
          <w:sz w:val="22"/>
          <w:szCs w:val="22"/>
        </w:rPr>
      </w:pPr>
      <w:r w:rsidRPr="00016787">
        <w:rPr>
          <w:rFonts w:ascii="Arial" w:eastAsia="Times New Roman" w:hAnsi="Arial" w:cs="Arial"/>
          <w:sz w:val="22"/>
          <w:szCs w:val="22"/>
        </w:rPr>
        <w:t xml:space="preserve">Cualquier individuo, grupo de individuos o entidad que crea que ha sido objeto de discriminación prohibida por el Título VI y los estatutos relacionados al recibir los servicios de transporte de </w:t>
      </w:r>
      <w:proofErr w:type="spellStart"/>
      <w:r w:rsidRPr="00016787">
        <w:rPr>
          <w:rFonts w:ascii="Arial" w:eastAsia="Times New Roman" w:hAnsi="Arial" w:cs="Arial"/>
          <w:sz w:val="22"/>
          <w:szCs w:val="22"/>
        </w:rPr>
        <w:t>Easter</w:t>
      </w:r>
      <w:proofErr w:type="spellEnd"/>
      <w:r w:rsidRPr="00016787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016787">
        <w:rPr>
          <w:rFonts w:ascii="Arial" w:eastAsia="Times New Roman" w:hAnsi="Arial" w:cs="Arial"/>
          <w:sz w:val="22"/>
          <w:szCs w:val="22"/>
        </w:rPr>
        <w:t>Seals</w:t>
      </w:r>
      <w:proofErr w:type="spellEnd"/>
      <w:r w:rsidRPr="00016787">
        <w:rPr>
          <w:rFonts w:ascii="Arial" w:eastAsia="Times New Roman" w:hAnsi="Arial" w:cs="Arial"/>
          <w:sz w:val="22"/>
          <w:szCs w:val="22"/>
        </w:rPr>
        <w:t xml:space="preserve"> New Hampshire puede presentar una queja por escrito a la siguiente dirección:</w:t>
      </w:r>
    </w:p>
    <w:p w:rsidR="00016787" w:rsidRPr="00016787" w:rsidRDefault="00016787" w:rsidP="00016787">
      <w:pPr>
        <w:rPr>
          <w:sz w:val="22"/>
          <w:szCs w:val="22"/>
        </w:rPr>
      </w:pPr>
    </w:p>
    <w:p w:rsidR="00016787" w:rsidRPr="00016787" w:rsidRDefault="00B24A5B" w:rsidP="00016787">
      <w:pPr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Lisa Ludwigsen, Coordinadora del Título VI Programa de Transporte de </w:t>
      </w:r>
      <w:proofErr w:type="spellStart"/>
      <w:r>
        <w:rPr>
          <w:rFonts w:ascii="Arial" w:eastAsia="Times New Roman" w:hAnsi="Arial" w:cs="Arial"/>
          <w:sz w:val="22"/>
          <w:szCs w:val="22"/>
        </w:rPr>
        <w:t>Easter</w:t>
      </w:r>
      <w:proofErr w:type="spellEnd"/>
      <w:r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 w:val="22"/>
          <w:szCs w:val="22"/>
        </w:rPr>
        <w:t>Seals</w:t>
      </w:r>
      <w:proofErr w:type="spellEnd"/>
      <w:r>
        <w:rPr>
          <w:rFonts w:ascii="Arial" w:eastAsia="Times New Roman" w:hAnsi="Arial" w:cs="Arial"/>
          <w:sz w:val="22"/>
          <w:szCs w:val="22"/>
        </w:rPr>
        <w:t xml:space="preserve"> New Hampshire</w:t>
      </w:r>
    </w:p>
    <w:p w:rsidR="00016787" w:rsidRPr="00016787" w:rsidRDefault="004849C6" w:rsidP="00016787">
      <w:pPr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782 Gold Street</w:t>
      </w:r>
    </w:p>
    <w:p w:rsidR="00016787" w:rsidRPr="00016787" w:rsidRDefault="00016787" w:rsidP="00016787">
      <w:pPr>
        <w:rPr>
          <w:rFonts w:ascii="Arial" w:eastAsia="Times New Roman" w:hAnsi="Arial" w:cs="Arial"/>
          <w:sz w:val="22"/>
          <w:szCs w:val="22"/>
        </w:rPr>
      </w:pPr>
      <w:r w:rsidRPr="00016787">
        <w:rPr>
          <w:rFonts w:ascii="Arial" w:eastAsia="Times New Roman" w:hAnsi="Arial" w:cs="Arial"/>
          <w:sz w:val="22"/>
          <w:szCs w:val="22"/>
        </w:rPr>
        <w:t xml:space="preserve">Mánchester, NH </w:t>
      </w:r>
      <w:r w:rsidR="004849C6" w:rsidRPr="00016787">
        <w:rPr>
          <w:rFonts w:ascii="Arial" w:eastAsia="Times New Roman" w:hAnsi="Arial" w:cs="Arial"/>
          <w:sz w:val="22"/>
          <w:szCs w:val="22"/>
        </w:rPr>
        <w:t>0310</w:t>
      </w:r>
      <w:r w:rsidR="004849C6">
        <w:rPr>
          <w:rFonts w:ascii="Arial" w:eastAsia="Times New Roman" w:hAnsi="Arial" w:cs="Arial"/>
          <w:sz w:val="22"/>
          <w:szCs w:val="22"/>
        </w:rPr>
        <w:t>3</w:t>
      </w:r>
    </w:p>
    <w:p w:rsidR="00016787" w:rsidRPr="00016787" w:rsidRDefault="00016787" w:rsidP="00016787">
      <w:pPr>
        <w:rPr>
          <w:rFonts w:ascii="Arial" w:eastAsia="Times New Roman" w:hAnsi="Arial" w:cs="Arial"/>
          <w:sz w:val="22"/>
          <w:szCs w:val="22"/>
        </w:rPr>
      </w:pPr>
      <w:r w:rsidRPr="00016787">
        <w:rPr>
          <w:rFonts w:ascii="Arial" w:eastAsia="Times New Roman" w:hAnsi="Arial" w:cs="Arial"/>
          <w:sz w:val="22"/>
          <w:szCs w:val="22"/>
        </w:rPr>
        <w:t>Teléfono: (603) 668-8603</w:t>
      </w:r>
    </w:p>
    <w:p w:rsidR="00016787" w:rsidRPr="00016787" w:rsidRDefault="00016787" w:rsidP="00016787">
      <w:pPr>
        <w:rPr>
          <w:rFonts w:ascii="Arial" w:eastAsia="Times New Roman" w:hAnsi="Arial" w:cs="Arial"/>
          <w:sz w:val="22"/>
          <w:szCs w:val="22"/>
        </w:rPr>
      </w:pPr>
      <w:r w:rsidRPr="00016787">
        <w:rPr>
          <w:rFonts w:ascii="Arial" w:eastAsia="Times New Roman" w:hAnsi="Arial" w:cs="Arial"/>
          <w:sz w:val="22"/>
          <w:szCs w:val="22"/>
        </w:rPr>
        <w:t>Fax: (603) 624-9794</w:t>
      </w:r>
    </w:p>
    <w:p w:rsidR="00016787" w:rsidRPr="00016787" w:rsidRDefault="00016787" w:rsidP="00016787">
      <w:pPr>
        <w:rPr>
          <w:sz w:val="22"/>
          <w:szCs w:val="22"/>
        </w:rPr>
      </w:pP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 w:rsidRPr="00016787">
        <w:rPr>
          <w:rFonts w:ascii="Calibri" w:hAnsi="Calibri" w:cs="Calibri"/>
          <w:color w:val="000000"/>
          <w:sz w:val="22"/>
          <w:szCs w:val="22"/>
        </w:rPr>
        <w:t xml:space="preserve">Se puede encontrar más información sobre los requisitos de derechos civiles relacionados con el tránsito en el sitio web de la FTA en </w:t>
      </w:r>
      <w:hyperlink r:id="rId8" w:history="1">
        <w:r w:rsidRPr="00016787">
          <w:rPr>
            <w:rStyle w:val="Hyperlink"/>
            <w:rFonts w:ascii="Calibri" w:hAnsi="Calibri" w:cs="Calibri"/>
            <w:sz w:val="22"/>
            <w:szCs w:val="22"/>
          </w:rPr>
          <w:t xml:space="preserve">www.fta.dot.gov </w:t>
        </w:r>
      </w:hyperlink>
      <w:r w:rsidRPr="00016787">
        <w:rPr>
          <w:rFonts w:ascii="Calibri" w:hAnsi="Calibri" w:cs="Calibri"/>
          <w:color w:val="000000"/>
          <w:sz w:val="22"/>
          <w:szCs w:val="22"/>
        </w:rPr>
        <w:t>.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 w:rsidRPr="00016787">
        <w:rPr>
          <w:rFonts w:ascii="Calibri,Bold" w:hAnsi="Calibri,Bold" w:cs="Calibri,Bold"/>
          <w:b/>
          <w:bCs/>
          <w:color w:val="000000"/>
          <w:sz w:val="22"/>
          <w:szCs w:val="22"/>
        </w:rPr>
        <w:t xml:space="preserve">Nota: </w:t>
      </w:r>
      <w:r w:rsidRPr="00016787">
        <w:rPr>
          <w:rFonts w:ascii="Calibri" w:hAnsi="Calibri" w:cs="Calibri"/>
          <w:color w:val="000000"/>
          <w:sz w:val="22"/>
          <w:szCs w:val="22"/>
        </w:rPr>
        <w:t xml:space="preserve">Además del formulario, </w:t>
      </w:r>
      <w:r w:rsidRPr="00016787">
        <w:rPr>
          <w:rFonts w:ascii="Calibri,BoldItalic" w:hAnsi="Calibri,BoldItalic" w:cs="Calibri,BoldItalic"/>
          <w:b/>
          <w:bCs/>
          <w:i/>
          <w:iCs/>
          <w:color w:val="000000"/>
          <w:sz w:val="22"/>
          <w:szCs w:val="22"/>
        </w:rPr>
        <w:t xml:space="preserve">en páginas </w:t>
      </w:r>
      <w:proofErr w:type="gramStart"/>
      <w:r w:rsidRPr="00016787">
        <w:rPr>
          <w:rFonts w:ascii="Calibri,BoldItalic" w:hAnsi="Calibri,BoldItalic" w:cs="Calibri,BoldItalic"/>
          <w:b/>
          <w:bCs/>
          <w:i/>
          <w:iCs/>
          <w:color w:val="000000"/>
          <w:sz w:val="22"/>
          <w:szCs w:val="22"/>
        </w:rPr>
        <w:t xml:space="preserve">separadas </w:t>
      </w:r>
      <w:r w:rsidRPr="00016787">
        <w:rPr>
          <w:rFonts w:ascii="Calibri" w:hAnsi="Calibri" w:cs="Calibri"/>
          <w:color w:val="000000"/>
          <w:sz w:val="22"/>
          <w:szCs w:val="22"/>
        </w:rPr>
        <w:t>,</w:t>
      </w:r>
      <w:proofErr w:type="gramEnd"/>
      <w:r w:rsidRPr="00016787">
        <w:rPr>
          <w:rFonts w:ascii="Calibri" w:hAnsi="Calibri" w:cs="Calibri"/>
          <w:color w:val="000000"/>
          <w:sz w:val="22"/>
          <w:szCs w:val="22"/>
        </w:rPr>
        <w:t xml:space="preserve"> describa su queja. Debe incluir detalles específicos como nombres, fechas, horas, números de ruta, testigos y cualquier otra información que nos ayude en nuestra investigación de sus alegaciones. Proporcione también cualquier otra documentación que sea relevante para esta queja.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 w:rsidRPr="00016787">
        <w:rPr>
          <w:rFonts w:ascii="Calibri,Bold" w:hAnsi="Calibri,Bold" w:cs="Calibri,Bold"/>
          <w:b/>
          <w:bCs/>
          <w:color w:val="000000"/>
          <w:sz w:val="22"/>
          <w:szCs w:val="22"/>
        </w:rPr>
        <w:t xml:space="preserve">Importante: </w:t>
      </w:r>
      <w:r w:rsidRPr="00016787">
        <w:rPr>
          <w:rFonts w:ascii="Calibri" w:hAnsi="Calibri" w:cs="Calibri"/>
          <w:color w:val="000000"/>
          <w:sz w:val="22"/>
          <w:szCs w:val="22"/>
        </w:rPr>
        <w:t>Firme en la última página del formulario después de imprimirlo.</w:t>
      </w:r>
    </w:p>
    <w:p w:rsidR="00016787" w:rsidRPr="00016787" w:rsidRDefault="00016787" w:rsidP="00016787">
      <w:pPr>
        <w:rPr>
          <w:sz w:val="22"/>
          <w:szCs w:val="22"/>
        </w:rPr>
      </w:pPr>
    </w:p>
    <w:p w:rsidR="00016787" w:rsidRPr="00016787" w:rsidRDefault="00016787" w:rsidP="00016787">
      <w:pPr>
        <w:rPr>
          <w:sz w:val="22"/>
          <w:szCs w:val="22"/>
        </w:rPr>
      </w:pPr>
    </w:p>
    <w:p w:rsidR="00016787" w:rsidRPr="00016787" w:rsidRDefault="00016787" w:rsidP="00016787">
      <w:pPr>
        <w:rPr>
          <w:sz w:val="22"/>
          <w:szCs w:val="22"/>
        </w:rPr>
      </w:pPr>
    </w:p>
    <w:p w:rsidR="00016787" w:rsidRPr="00016787" w:rsidRDefault="00016787" w:rsidP="00016787">
      <w:pPr>
        <w:rPr>
          <w:sz w:val="22"/>
          <w:szCs w:val="22"/>
        </w:rPr>
      </w:pPr>
    </w:p>
    <w:p w:rsidR="00016787" w:rsidRPr="00016787" w:rsidRDefault="00016787" w:rsidP="00016787">
      <w:pPr>
        <w:rPr>
          <w:sz w:val="22"/>
          <w:szCs w:val="22"/>
        </w:rPr>
      </w:pPr>
    </w:p>
    <w:p w:rsidR="00016787" w:rsidRPr="00016787" w:rsidRDefault="00016787" w:rsidP="00016787">
      <w:pPr>
        <w:rPr>
          <w:sz w:val="22"/>
          <w:szCs w:val="22"/>
        </w:rPr>
      </w:pPr>
    </w:p>
    <w:p w:rsidR="00016787" w:rsidRDefault="00016787" w:rsidP="00016787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/>
          <w:iCs/>
          <w:sz w:val="22"/>
          <w:szCs w:val="22"/>
        </w:rPr>
      </w:pPr>
    </w:p>
    <w:p w:rsidR="00016787" w:rsidRDefault="00016787" w:rsidP="00016787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/>
          <w:iCs/>
          <w:sz w:val="22"/>
          <w:szCs w:val="22"/>
        </w:rPr>
      </w:pPr>
    </w:p>
    <w:p w:rsidR="00016787" w:rsidRDefault="00016787" w:rsidP="00016787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/>
          <w:iCs/>
          <w:sz w:val="22"/>
          <w:szCs w:val="22"/>
        </w:rPr>
      </w:pPr>
    </w:p>
    <w:p w:rsidR="00016787" w:rsidRDefault="00016787" w:rsidP="00016787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/>
          <w:iCs/>
          <w:sz w:val="22"/>
          <w:szCs w:val="22"/>
        </w:rPr>
      </w:pPr>
    </w:p>
    <w:p w:rsidR="00016787" w:rsidRDefault="00016787" w:rsidP="00016787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/>
          <w:iCs/>
          <w:sz w:val="22"/>
          <w:szCs w:val="22"/>
        </w:rPr>
      </w:pPr>
    </w:p>
    <w:p w:rsidR="00016787" w:rsidRDefault="00016787" w:rsidP="00016787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/>
          <w:iCs/>
          <w:sz w:val="22"/>
          <w:szCs w:val="22"/>
        </w:rPr>
      </w:pPr>
    </w:p>
    <w:p w:rsidR="00016787" w:rsidRDefault="00016787" w:rsidP="00016787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/>
          <w:iCs/>
          <w:sz w:val="22"/>
          <w:szCs w:val="22"/>
        </w:rPr>
      </w:pPr>
    </w:p>
    <w:p w:rsidR="00016787" w:rsidRDefault="00016787" w:rsidP="00016787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/>
          <w:iCs/>
          <w:sz w:val="22"/>
          <w:szCs w:val="22"/>
        </w:rPr>
      </w:pPr>
    </w:p>
    <w:p w:rsidR="00016787" w:rsidRDefault="00016787" w:rsidP="00016787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/>
          <w:iCs/>
          <w:sz w:val="22"/>
          <w:szCs w:val="22"/>
        </w:rPr>
      </w:pPr>
    </w:p>
    <w:p w:rsidR="00016787" w:rsidRDefault="00016787" w:rsidP="00016787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/>
          <w:iCs/>
          <w:sz w:val="22"/>
          <w:szCs w:val="22"/>
        </w:rPr>
      </w:pP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/>
          <w:iCs/>
          <w:sz w:val="22"/>
          <w:szCs w:val="22"/>
        </w:rPr>
      </w:pPr>
    </w:p>
    <w:p w:rsidR="00016787" w:rsidRDefault="00016787" w:rsidP="00016787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/>
          <w:iCs/>
          <w:sz w:val="22"/>
          <w:szCs w:val="22"/>
        </w:rPr>
      </w:pPr>
    </w:p>
    <w:p w:rsidR="00016787" w:rsidRDefault="00016787" w:rsidP="00016787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Cs/>
          <w:sz w:val="22"/>
          <w:szCs w:val="22"/>
          <w:u w:val="single"/>
        </w:rPr>
      </w:pPr>
      <w:r w:rsidRPr="00B63F40">
        <w:rPr>
          <w:rFonts w:ascii="Calibri,BoldItalic" w:hAnsi="Calibri,BoldItalic" w:cs="Calibri,BoldItalic"/>
          <w:b/>
          <w:bCs/>
          <w:iCs/>
          <w:sz w:val="22"/>
          <w:szCs w:val="22"/>
          <w:u w:val="single"/>
        </w:rPr>
        <w:lastRenderedPageBreak/>
        <w:t>Sección I</w:t>
      </w:r>
    </w:p>
    <w:p w:rsidR="00330762" w:rsidRPr="00B63F40" w:rsidRDefault="00330762" w:rsidP="00016787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Cs/>
          <w:sz w:val="22"/>
          <w:szCs w:val="22"/>
          <w:u w:val="single"/>
        </w:rPr>
      </w:pP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22"/>
          <w:szCs w:val="22"/>
        </w:rPr>
      </w:pPr>
      <w:r w:rsidRPr="00016787">
        <w:rPr>
          <w:rFonts w:ascii="Calibri,Bold" w:hAnsi="Calibri,Bold" w:cs="Calibri,Bold"/>
          <w:b/>
          <w:bCs/>
          <w:sz w:val="22"/>
          <w:szCs w:val="22"/>
        </w:rPr>
        <w:t>Creo que he sido (o alguien más ha sido) discriminado en base a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22"/>
          <w:szCs w:val="22"/>
        </w:rPr>
      </w:pPr>
      <w:r w:rsidRPr="00016787">
        <w:rPr>
          <w:rFonts w:ascii="Calibri,Bold" w:hAnsi="Calibri,Bold" w:cs="Calibri,Bold"/>
          <w:b/>
          <w:bCs/>
          <w:sz w:val="22"/>
          <w:szCs w:val="22"/>
        </w:rPr>
        <w:t>de: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Wingdings" w:hAnsi="Wingdings" w:cs="Wingdings"/>
          <w:sz w:val="22"/>
          <w:szCs w:val="22"/>
        </w:rPr>
        <w:t>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Calibri" w:hAnsi="Calibri" w:cs="Calibri"/>
          <w:sz w:val="22"/>
          <w:szCs w:val="22"/>
        </w:rPr>
        <w:t>Raza / Color / Origen Nacional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Wingdings" w:hAnsi="Wingdings" w:cs="Wingdings"/>
          <w:sz w:val="22"/>
          <w:szCs w:val="22"/>
        </w:rPr>
        <w:t>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Calibri" w:hAnsi="Calibri" w:cs="Calibri"/>
          <w:sz w:val="22"/>
          <w:szCs w:val="22"/>
        </w:rPr>
        <w:t>Discapacidad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Wingdings" w:hAnsi="Wingdings" w:cs="Wingdings"/>
          <w:sz w:val="22"/>
          <w:szCs w:val="22"/>
        </w:rPr>
        <w:t>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Calibri" w:hAnsi="Calibri" w:cs="Calibri"/>
          <w:sz w:val="22"/>
          <w:szCs w:val="22"/>
        </w:rPr>
        <w:t>No Aplica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Wingdings" w:hAnsi="Wingdings" w:cs="Wingdings"/>
          <w:sz w:val="22"/>
          <w:szCs w:val="22"/>
        </w:rPr>
        <w:t>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Calibri" w:hAnsi="Calibri" w:cs="Calibri"/>
          <w:sz w:val="22"/>
          <w:szCs w:val="22"/>
        </w:rPr>
        <w:t>Otro (especificar):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Calibri" w:hAnsi="Calibri" w:cs="Calibri"/>
          <w:sz w:val="22"/>
          <w:szCs w:val="22"/>
        </w:rPr>
        <w:t>_______________________________________________________</w:t>
      </w:r>
    </w:p>
    <w:p w:rsidR="00330762" w:rsidRDefault="00330762" w:rsidP="00016787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22"/>
          <w:szCs w:val="22"/>
        </w:rPr>
      </w:pP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22"/>
          <w:szCs w:val="22"/>
        </w:rPr>
      </w:pPr>
      <w:r w:rsidRPr="00016787">
        <w:rPr>
          <w:rFonts w:ascii="Calibri,Bold" w:hAnsi="Calibri,Bold" w:cs="Calibri,Bold"/>
          <w:b/>
          <w:bCs/>
          <w:sz w:val="22"/>
          <w:szCs w:val="22"/>
        </w:rPr>
        <w:t xml:space="preserve">Creo que el Programa de Transporte de </w:t>
      </w:r>
      <w:proofErr w:type="spellStart"/>
      <w:r w:rsidRPr="00016787">
        <w:rPr>
          <w:rFonts w:ascii="Calibri,Bold" w:hAnsi="Calibri,Bold" w:cs="Calibri,Bold"/>
          <w:b/>
          <w:bCs/>
          <w:sz w:val="22"/>
          <w:szCs w:val="22"/>
        </w:rPr>
        <w:t>Easter</w:t>
      </w:r>
      <w:proofErr w:type="spellEnd"/>
      <w:r w:rsidRPr="00016787">
        <w:rPr>
          <w:rFonts w:ascii="Calibri,Bold" w:hAnsi="Calibri,Bold" w:cs="Calibri,Bold"/>
          <w:b/>
          <w:bCs/>
          <w:sz w:val="22"/>
          <w:szCs w:val="22"/>
        </w:rPr>
        <w:t xml:space="preserve"> </w:t>
      </w:r>
      <w:proofErr w:type="spellStart"/>
      <w:r w:rsidRPr="00016787">
        <w:rPr>
          <w:rFonts w:ascii="Calibri,Bold" w:hAnsi="Calibri,Bold" w:cs="Calibri,Bold"/>
          <w:b/>
          <w:bCs/>
          <w:sz w:val="22"/>
          <w:szCs w:val="22"/>
        </w:rPr>
        <w:t>Seals</w:t>
      </w:r>
      <w:proofErr w:type="spellEnd"/>
      <w:r w:rsidRPr="00016787">
        <w:rPr>
          <w:rFonts w:ascii="Calibri,Bold" w:hAnsi="Calibri,Bold" w:cs="Calibri,Bold"/>
          <w:b/>
          <w:bCs/>
          <w:sz w:val="22"/>
          <w:szCs w:val="22"/>
        </w:rPr>
        <w:t xml:space="preserve"> no ha cumplido con los siguientes requisitos del programa:</w:t>
      </w:r>
    </w:p>
    <w:p w:rsid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Wingdings" w:hAnsi="Wingdings" w:cs="Wingdings"/>
          <w:sz w:val="22"/>
          <w:szCs w:val="22"/>
        </w:rPr>
        <w:t>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Wingdings" w:hAnsi="Wingdings" w:cs="Wingdings"/>
          <w:sz w:val="22"/>
          <w:szCs w:val="22"/>
        </w:rPr>
        <w:t></w:t>
      </w:r>
      <w:r w:rsidR="003225F0">
        <w:rPr>
          <w:rFonts w:ascii="Calibri" w:hAnsi="Calibri" w:cs="Calibri"/>
          <w:sz w:val="22"/>
          <w:szCs w:val="22"/>
        </w:rPr>
        <w:t>Título vi de la Ley de Derechos Civiles de 1964 (Título VI)</w:t>
      </w:r>
    </w:p>
    <w:p w:rsidR="003225F0" w:rsidRDefault="003225F0" w:rsidP="003225F0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Wingdings" w:hAnsi="Wingdings" w:cs="Wingdings"/>
          <w:sz w:val="22"/>
          <w:szCs w:val="22"/>
        </w:rPr>
        <w:t>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Wingdings" w:hAnsi="Wingdings" w:cs="Wingdings"/>
          <w:sz w:val="22"/>
          <w:szCs w:val="22"/>
        </w:rPr>
        <w:t></w:t>
      </w:r>
      <w:r>
        <w:rPr>
          <w:rFonts w:ascii="Calibri" w:hAnsi="Calibri" w:cs="Calibri"/>
          <w:sz w:val="22"/>
          <w:szCs w:val="22"/>
        </w:rPr>
        <w:t>Ley de Estadounidenses con Discapacidades (ADA)</w:t>
      </w:r>
    </w:p>
    <w:p w:rsidR="00787015" w:rsidRDefault="003225F0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Wingdings" w:hAnsi="Wingdings" w:cs="Wingdings"/>
          <w:sz w:val="22"/>
          <w:szCs w:val="22"/>
        </w:rPr>
        <w:t>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Calibri" w:hAnsi="Calibri" w:cs="Calibri"/>
          <w:sz w:val="22"/>
          <w:szCs w:val="22"/>
        </w:rPr>
        <w:t>Empresa comercial en desventaja (DBE)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Wingdings" w:hAnsi="Wingdings" w:cs="Wingdings"/>
          <w:sz w:val="22"/>
          <w:szCs w:val="22"/>
        </w:rPr>
        <w:t>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Calibri" w:hAnsi="Calibri" w:cs="Calibri"/>
          <w:sz w:val="22"/>
          <w:szCs w:val="22"/>
        </w:rPr>
        <w:t>Externa Igualdad de Oportunidades de Empleo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Wingdings" w:hAnsi="Wingdings" w:cs="Wingdings"/>
          <w:sz w:val="22"/>
          <w:szCs w:val="22"/>
        </w:rPr>
        <w:t>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Calibri" w:hAnsi="Calibri" w:cs="Calibri"/>
          <w:sz w:val="22"/>
          <w:szCs w:val="22"/>
        </w:rPr>
        <w:t>No Aplica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Wingdings" w:hAnsi="Wingdings" w:cs="Wingdings"/>
          <w:sz w:val="22"/>
          <w:szCs w:val="22"/>
        </w:rPr>
        <w:t>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Calibri" w:hAnsi="Calibri" w:cs="Calibri"/>
          <w:sz w:val="22"/>
          <w:szCs w:val="22"/>
        </w:rPr>
        <w:t>Otro (especificar): _____________________________________________________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/>
          <w:iCs/>
          <w:sz w:val="22"/>
          <w:szCs w:val="22"/>
        </w:rPr>
      </w:pP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/>
          <w:iCs/>
          <w:sz w:val="22"/>
          <w:szCs w:val="22"/>
        </w:rPr>
      </w:pPr>
      <w:r w:rsidRPr="00016787">
        <w:rPr>
          <w:rFonts w:ascii="Calibri,BoldItalic" w:hAnsi="Calibri,BoldItalic" w:cs="Calibri,BoldItalic"/>
          <w:b/>
          <w:bCs/>
          <w:i/>
          <w:iCs/>
          <w:sz w:val="22"/>
          <w:szCs w:val="22"/>
        </w:rPr>
        <w:t>Sección II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Calibri" w:hAnsi="Calibri" w:cs="Calibri"/>
          <w:sz w:val="22"/>
          <w:szCs w:val="22"/>
        </w:rPr>
        <w:t>Nombre: ___________________________________________________________________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Calibri" w:hAnsi="Calibri" w:cs="Calibri"/>
          <w:sz w:val="22"/>
          <w:szCs w:val="22"/>
        </w:rPr>
        <w:t>Dirección: _____________________________________________________________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Calibri" w:hAnsi="Calibri" w:cs="Calibri"/>
          <w:sz w:val="22"/>
          <w:szCs w:val="22"/>
        </w:rPr>
        <w:t>Ciudad (*): Estado (*): Código postal: _______________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Calibri" w:hAnsi="Calibri" w:cs="Calibri"/>
          <w:sz w:val="22"/>
          <w:szCs w:val="22"/>
        </w:rPr>
        <w:t>Números telefónicos: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Calibri" w:hAnsi="Calibri" w:cs="Calibri"/>
          <w:sz w:val="22"/>
          <w:szCs w:val="22"/>
        </w:rPr>
        <w:t>Hogar: ____________________________________________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proofErr w:type="spellStart"/>
      <w:r w:rsidRPr="00016787">
        <w:rPr>
          <w:rFonts w:ascii="Calibri" w:hAnsi="Calibri" w:cs="Calibri"/>
          <w:sz w:val="22"/>
          <w:szCs w:val="22"/>
        </w:rPr>
        <w:t>Celúla</w:t>
      </w:r>
      <w:proofErr w:type="spellEnd"/>
      <w:r w:rsidRPr="00016787">
        <w:rPr>
          <w:rFonts w:ascii="Calibri" w:hAnsi="Calibri" w:cs="Calibri"/>
          <w:sz w:val="22"/>
          <w:szCs w:val="22"/>
        </w:rPr>
        <w:t>: ______________________________________________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Calibri" w:hAnsi="Calibri" w:cs="Calibri"/>
          <w:sz w:val="22"/>
          <w:szCs w:val="22"/>
        </w:rPr>
        <w:t>Dirección de correo electrónico: _____________________________________________________________</w:t>
      </w:r>
    </w:p>
    <w:p w:rsidR="00330762" w:rsidRDefault="00330762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Calibri" w:hAnsi="Calibri" w:cs="Calibri"/>
          <w:sz w:val="22"/>
          <w:szCs w:val="22"/>
        </w:rPr>
        <w:t>Requisitos de formato accesible: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Wingdings" w:hAnsi="Wingdings" w:cs="Wingdings"/>
          <w:sz w:val="22"/>
          <w:szCs w:val="22"/>
        </w:rPr>
        <w:t>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Calibri" w:hAnsi="Calibri" w:cs="Calibri"/>
          <w:sz w:val="22"/>
          <w:szCs w:val="22"/>
        </w:rPr>
        <w:t>Letra grande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Wingdings" w:hAnsi="Wingdings" w:cs="Wingdings"/>
          <w:sz w:val="22"/>
          <w:szCs w:val="22"/>
        </w:rPr>
        <w:t>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Calibri" w:hAnsi="Calibri" w:cs="Calibri"/>
          <w:sz w:val="22"/>
          <w:szCs w:val="22"/>
        </w:rPr>
        <w:t>No Aplica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Wingdings" w:hAnsi="Wingdings" w:cs="Wingdings"/>
          <w:sz w:val="22"/>
          <w:szCs w:val="22"/>
        </w:rPr>
        <w:t>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Calibri" w:hAnsi="Calibri" w:cs="Calibri"/>
          <w:sz w:val="22"/>
          <w:szCs w:val="22"/>
        </w:rPr>
        <w:t>Otro (especificar):</w:t>
      </w:r>
    </w:p>
    <w:p w:rsidR="00016787" w:rsidRPr="00016787" w:rsidRDefault="00016787" w:rsidP="00016787">
      <w:pPr>
        <w:rPr>
          <w:sz w:val="22"/>
          <w:szCs w:val="22"/>
        </w:rPr>
      </w:pPr>
      <w:r w:rsidRPr="00016787">
        <w:rPr>
          <w:rFonts w:ascii="Calibri" w:hAnsi="Calibri" w:cs="Calibri"/>
          <w:sz w:val="22"/>
          <w:szCs w:val="22"/>
        </w:rPr>
        <w:t>____________________________________________________________________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/>
          <w:iCs/>
          <w:sz w:val="22"/>
          <w:szCs w:val="22"/>
        </w:rPr>
      </w:pPr>
      <w:r w:rsidRPr="00016787">
        <w:rPr>
          <w:rFonts w:ascii="Calibri,BoldItalic" w:hAnsi="Calibri,BoldItalic" w:cs="Calibri,BoldItalic"/>
          <w:b/>
          <w:bCs/>
          <w:i/>
          <w:iCs/>
          <w:sz w:val="22"/>
          <w:szCs w:val="22"/>
        </w:rPr>
        <w:t>Sección III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Calibri" w:hAnsi="Calibri" w:cs="Calibri"/>
          <w:sz w:val="22"/>
          <w:szCs w:val="22"/>
        </w:rPr>
        <w:t xml:space="preserve">¿Está presentando esta queja en su propio nombre? </w:t>
      </w:r>
      <w:r w:rsidRPr="00016787">
        <w:rPr>
          <w:rFonts w:ascii="Wingdings" w:hAnsi="Wingdings" w:cs="Wingdings"/>
          <w:sz w:val="22"/>
          <w:szCs w:val="22"/>
        </w:rPr>
        <w:t>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Calibri" w:hAnsi="Calibri" w:cs="Calibri"/>
          <w:sz w:val="22"/>
          <w:szCs w:val="22"/>
        </w:rPr>
        <w:t xml:space="preserve">Sí </w:t>
      </w:r>
      <w:r w:rsidRPr="00016787">
        <w:rPr>
          <w:rFonts w:ascii="Wingdings" w:hAnsi="Wingdings" w:cs="Wingdings"/>
          <w:sz w:val="22"/>
          <w:szCs w:val="22"/>
        </w:rPr>
        <w:t>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Calibri" w:hAnsi="Calibri" w:cs="Calibri"/>
          <w:sz w:val="22"/>
          <w:szCs w:val="22"/>
        </w:rPr>
        <w:t>No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Calibri" w:hAnsi="Calibri" w:cs="Calibri"/>
          <w:sz w:val="22"/>
          <w:szCs w:val="22"/>
        </w:rPr>
        <w:t>De lo contrario, proporcione el nombre y la relación de la persona por la que presenta esta queja: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Calibri" w:hAnsi="Calibri" w:cs="Calibri"/>
          <w:sz w:val="22"/>
          <w:szCs w:val="22"/>
        </w:rPr>
        <w:t>Explique por qué ha solicitado a un tercero:</w:t>
      </w: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Calibri" w:hAnsi="Calibri" w:cs="Calibri"/>
          <w:sz w:val="22"/>
          <w:szCs w:val="22"/>
        </w:rPr>
        <w:t xml:space="preserve">Confirme que ha obtenido el permiso de la parte agraviada si presenta la presentación en nombre de un tercero: </w:t>
      </w:r>
      <w:r w:rsidRPr="00016787">
        <w:rPr>
          <w:rFonts w:ascii="Wingdings" w:hAnsi="Wingdings" w:cs="Wingdings"/>
          <w:sz w:val="22"/>
          <w:szCs w:val="22"/>
        </w:rPr>
        <w:t>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Calibri" w:hAnsi="Calibri" w:cs="Calibri"/>
          <w:sz w:val="22"/>
          <w:szCs w:val="22"/>
        </w:rPr>
        <w:t xml:space="preserve">Sí </w:t>
      </w:r>
      <w:r w:rsidRPr="00016787">
        <w:rPr>
          <w:rFonts w:ascii="Wingdings" w:hAnsi="Wingdings" w:cs="Wingdings"/>
          <w:sz w:val="22"/>
          <w:szCs w:val="22"/>
        </w:rPr>
        <w:t>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Wingdings" w:hAnsi="Wingdings" w:cs="Wingdings"/>
          <w:sz w:val="22"/>
          <w:szCs w:val="22"/>
        </w:rPr>
        <w:t></w:t>
      </w:r>
      <w:r w:rsidRPr="00016787">
        <w:rPr>
          <w:rFonts w:ascii="Calibri" w:hAnsi="Calibri" w:cs="Calibri"/>
          <w:sz w:val="22"/>
          <w:szCs w:val="22"/>
        </w:rPr>
        <w:t>No</w:t>
      </w:r>
    </w:p>
    <w:p w:rsidR="00330762" w:rsidRDefault="00330762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016787" w:rsidRPr="00016787" w:rsidRDefault="00016787" w:rsidP="0001678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016787">
        <w:rPr>
          <w:rFonts w:ascii="Calibri" w:hAnsi="Calibri" w:cs="Calibri"/>
          <w:sz w:val="22"/>
          <w:szCs w:val="22"/>
        </w:rPr>
        <w:t>Por favor firme aquí: ______________________________________ Fecha: ______________</w:t>
      </w:r>
    </w:p>
    <w:p w:rsidR="00016787" w:rsidRPr="00016787" w:rsidRDefault="00016787" w:rsidP="00016787">
      <w:pPr>
        <w:rPr>
          <w:sz w:val="22"/>
          <w:szCs w:val="22"/>
        </w:rPr>
      </w:pPr>
      <w:bookmarkStart w:id="0" w:name="_GoBack"/>
    </w:p>
    <w:bookmarkEnd w:id="0"/>
    <w:p w:rsidR="00DA5617" w:rsidRPr="00016787" w:rsidRDefault="00DA5617" w:rsidP="00DB581C">
      <w:pPr>
        <w:rPr>
          <w:rFonts w:ascii="Arial" w:hAnsi="Arial" w:cs="Arial"/>
          <w:sz w:val="22"/>
          <w:szCs w:val="22"/>
        </w:rPr>
      </w:pPr>
    </w:p>
    <w:sectPr w:rsidR="00DA5617" w:rsidRPr="00016787" w:rsidSect="003205D8">
      <w:headerReference w:type="default" r:id="rId9"/>
      <w:footerReference w:type="default" r:id="rId10"/>
      <w:pgSz w:w="12240" w:h="15840"/>
      <w:pgMar w:top="1260" w:right="1260" w:bottom="1260" w:left="1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1B72" w:rsidRDefault="00521B72" w:rsidP="003205D8">
      <w:r>
        <w:separator/>
      </w:r>
    </w:p>
  </w:endnote>
  <w:endnote w:type="continuationSeparator" w:id="0">
    <w:p w:rsidR="00521B72" w:rsidRDefault="00521B72" w:rsidP="00320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Bold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7266" w:rsidRPr="009B24B5" w:rsidRDefault="00754BB5" w:rsidP="00E87266">
    <w:pPr>
      <w:widowControl w:val="0"/>
      <w:autoSpaceDE w:val="0"/>
      <w:autoSpaceDN w:val="0"/>
      <w:adjustRightInd w:val="0"/>
      <w:spacing w:line="288" w:lineRule="auto"/>
      <w:jc w:val="center"/>
      <w:textAlignment w:val="center"/>
      <w:rPr>
        <w:rFonts w:ascii="Arial" w:hAnsi="Arial" w:cs="Arial"/>
        <w:b/>
        <w:bCs/>
        <w:color w:val="000000"/>
        <w:sz w:val="15"/>
        <w:szCs w:val="15"/>
      </w:rPr>
    </w:pPr>
    <w:proofErr w:type="spellStart"/>
    <w:r w:rsidRPr="0007776E">
      <w:rPr>
        <w:rFonts w:ascii="Arial" w:hAnsi="Arial" w:cs="Arial"/>
        <w:b/>
        <w:color w:val="000000"/>
        <w:sz w:val="20"/>
        <w:szCs w:val="15"/>
      </w:rPr>
      <w:t>Easterseals</w:t>
    </w:r>
    <w:proofErr w:type="spellEnd"/>
    <w:r w:rsidRPr="0007776E">
      <w:rPr>
        <w:rFonts w:ascii="Arial" w:hAnsi="Arial" w:cs="Arial"/>
        <w:b/>
        <w:color w:val="000000"/>
        <w:sz w:val="20"/>
        <w:szCs w:val="15"/>
      </w:rPr>
      <w:t xml:space="preserve"> New Hampshire </w:t>
    </w:r>
    <w:r w:rsidR="009305B9" w:rsidRPr="0007776E">
      <w:rPr>
        <w:rFonts w:ascii="Arial" w:hAnsi="Arial" w:cs="Arial"/>
        <w:color w:val="000000"/>
        <w:sz w:val="20"/>
        <w:szCs w:val="15"/>
      </w:rPr>
      <w:br/>
    </w:r>
    <w:r w:rsidRPr="0007776E">
      <w:rPr>
        <w:rFonts w:ascii="Arial" w:hAnsi="Arial" w:cs="Arial"/>
        <w:color w:val="000000"/>
        <w:sz w:val="20"/>
        <w:szCs w:val="15"/>
      </w:rPr>
      <w:t xml:space="preserve">555 Auburn Street </w:t>
    </w:r>
    <w:r w:rsidR="00E87266" w:rsidRPr="0007776E">
      <w:rPr>
        <w:rFonts w:ascii="Arial" w:hAnsi="Arial" w:cs="Arial"/>
        <w:color w:val="C34613"/>
        <w:sz w:val="20"/>
        <w:szCs w:val="15"/>
      </w:rPr>
      <w:t xml:space="preserve">• </w:t>
    </w:r>
    <w:r w:rsidR="00E87266" w:rsidRPr="0007776E">
      <w:rPr>
        <w:rFonts w:ascii="Arial" w:hAnsi="Arial" w:cs="Arial"/>
        <w:color w:val="000000"/>
        <w:sz w:val="20"/>
        <w:szCs w:val="15"/>
      </w:rPr>
      <w:t xml:space="preserve">Manchester, NH 03103 </w:t>
    </w:r>
    <w:r w:rsidR="00E87266" w:rsidRPr="0007776E">
      <w:rPr>
        <w:rFonts w:ascii="Arial" w:hAnsi="Arial" w:cs="Arial"/>
        <w:color w:val="C34613"/>
        <w:sz w:val="20"/>
        <w:szCs w:val="15"/>
      </w:rPr>
      <w:t xml:space="preserve">• </w:t>
    </w:r>
    <w:r w:rsidR="00E87266" w:rsidRPr="0007776E">
      <w:rPr>
        <w:rFonts w:ascii="Arial" w:hAnsi="Arial" w:cs="Arial"/>
        <w:color w:val="000000"/>
        <w:sz w:val="20"/>
        <w:szCs w:val="15"/>
      </w:rPr>
      <w:t xml:space="preserve">603.623.8863 </w:t>
    </w:r>
    <w:r w:rsidR="00E87266" w:rsidRPr="0007776E">
      <w:rPr>
        <w:rFonts w:ascii="Arial" w:hAnsi="Arial" w:cs="Arial"/>
        <w:color w:val="C34613"/>
        <w:sz w:val="20"/>
        <w:szCs w:val="15"/>
      </w:rPr>
      <w:t>•</w:t>
    </w:r>
    <w:r w:rsidR="00E87266" w:rsidRPr="0007776E">
      <w:rPr>
        <w:rFonts w:ascii="Arial" w:hAnsi="Arial" w:cs="Arial"/>
        <w:color w:val="000000"/>
        <w:sz w:val="20"/>
        <w:szCs w:val="15"/>
      </w:rPr>
      <w:t xml:space="preserve">   </w:t>
    </w:r>
    <w:r w:rsidRPr="0007776E">
      <w:rPr>
        <w:rFonts w:ascii="Arial" w:hAnsi="Arial" w:cs="Arial"/>
        <w:b/>
        <w:bCs/>
        <w:color w:val="000000"/>
        <w:sz w:val="20"/>
        <w:szCs w:val="15"/>
      </w:rPr>
      <w:t>easterseals</w:t>
    </w:r>
    <w:r w:rsidR="004849C6">
      <w:rPr>
        <w:rFonts w:ascii="Arial" w:hAnsi="Arial" w:cs="Arial"/>
        <w:b/>
        <w:bCs/>
        <w:color w:val="000000"/>
        <w:sz w:val="20"/>
        <w:szCs w:val="15"/>
      </w:rPr>
      <w:t>nh.org</w:t>
    </w:r>
  </w:p>
  <w:p w:rsidR="00E87266" w:rsidRPr="009B24B5" w:rsidRDefault="00E87266" w:rsidP="00E87266">
    <w:pPr>
      <w:widowControl w:val="0"/>
      <w:autoSpaceDE w:val="0"/>
      <w:autoSpaceDN w:val="0"/>
      <w:adjustRightInd w:val="0"/>
      <w:spacing w:line="288" w:lineRule="auto"/>
      <w:jc w:val="center"/>
      <w:textAlignment w:val="center"/>
      <w:rPr>
        <w:rFonts w:ascii="Arial" w:hAnsi="Arial" w:cs="Arial"/>
        <w:b/>
        <w:bCs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1B72" w:rsidRDefault="00521B72" w:rsidP="003205D8">
      <w:r>
        <w:separator/>
      </w:r>
    </w:p>
  </w:footnote>
  <w:footnote w:type="continuationSeparator" w:id="0">
    <w:p w:rsidR="00521B72" w:rsidRDefault="00521B72" w:rsidP="00320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05D8" w:rsidRDefault="00074E99">
    <w:pPr>
      <w:pStyle w:val="Header"/>
    </w:pPr>
    <w:r w:rsidRPr="0012733F">
      <w:rPr>
        <w:noProof/>
      </w:rPr>
      <w:drawing>
        <wp:inline distT="0" distB="0" distL="0" distR="0">
          <wp:extent cx="2066925" cy="809625"/>
          <wp:effectExtent l="0" t="0" r="0" b="0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C108F9"/>
    <w:multiLevelType w:val="hybridMultilevel"/>
    <w:tmpl w:val="0D70E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trackRevision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5D8"/>
    <w:rsid w:val="00016787"/>
    <w:rsid w:val="00021336"/>
    <w:rsid w:val="0004449C"/>
    <w:rsid w:val="000618BC"/>
    <w:rsid w:val="00074E99"/>
    <w:rsid w:val="0007776E"/>
    <w:rsid w:val="000A14B5"/>
    <w:rsid w:val="00111E7D"/>
    <w:rsid w:val="001F3BDC"/>
    <w:rsid w:val="00240637"/>
    <w:rsid w:val="002B1ED4"/>
    <w:rsid w:val="00312D3D"/>
    <w:rsid w:val="003205D8"/>
    <w:rsid w:val="003225F0"/>
    <w:rsid w:val="00330762"/>
    <w:rsid w:val="00385BE6"/>
    <w:rsid w:val="003C30A0"/>
    <w:rsid w:val="0040506D"/>
    <w:rsid w:val="00447E1F"/>
    <w:rsid w:val="00461049"/>
    <w:rsid w:val="004849C6"/>
    <w:rsid w:val="004F4DC3"/>
    <w:rsid w:val="00521B72"/>
    <w:rsid w:val="00754BB5"/>
    <w:rsid w:val="00787015"/>
    <w:rsid w:val="007C5483"/>
    <w:rsid w:val="007C61E3"/>
    <w:rsid w:val="0081288B"/>
    <w:rsid w:val="008B6557"/>
    <w:rsid w:val="008F277F"/>
    <w:rsid w:val="0092130F"/>
    <w:rsid w:val="009305B9"/>
    <w:rsid w:val="009A0409"/>
    <w:rsid w:val="009B24B5"/>
    <w:rsid w:val="009B6398"/>
    <w:rsid w:val="00B24A5B"/>
    <w:rsid w:val="00B63F40"/>
    <w:rsid w:val="00B67687"/>
    <w:rsid w:val="00BA32C9"/>
    <w:rsid w:val="00BE2A75"/>
    <w:rsid w:val="00CD600A"/>
    <w:rsid w:val="00DA5617"/>
    <w:rsid w:val="00DB581C"/>
    <w:rsid w:val="00DF2661"/>
    <w:rsid w:val="00DF7084"/>
    <w:rsid w:val="00E82F02"/>
    <w:rsid w:val="00E87266"/>
    <w:rsid w:val="00F0367C"/>
    <w:rsid w:val="00FB535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FB88F8"/>
  <w15:chartTrackingRefBased/>
  <w15:docId w15:val="{26A4DE8D-2790-4D27-AC35-4A9C2C426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05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05D8"/>
  </w:style>
  <w:style w:type="paragraph" w:styleId="Footer">
    <w:name w:val="footer"/>
    <w:basedOn w:val="Normal"/>
    <w:link w:val="FooterChar"/>
    <w:uiPriority w:val="99"/>
    <w:unhideWhenUsed/>
    <w:rsid w:val="003205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5D8"/>
  </w:style>
  <w:style w:type="paragraph" w:styleId="BalloonText">
    <w:name w:val="Balloon Text"/>
    <w:basedOn w:val="Normal"/>
    <w:link w:val="BalloonTextChar"/>
    <w:uiPriority w:val="99"/>
    <w:semiHidden/>
    <w:unhideWhenUsed/>
    <w:rsid w:val="003205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205D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205D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uiPriority w:val="99"/>
    <w:rsid w:val="0046104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2130F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92130F"/>
    <w:rPr>
      <w:rFonts w:ascii="Calibri" w:eastAsia="Calibri" w:hAnsi="Calibri"/>
      <w:sz w:val="22"/>
      <w:szCs w:val="21"/>
    </w:rPr>
  </w:style>
  <w:style w:type="paragraph" w:styleId="ListParagraph">
    <w:name w:val="List Paragraph"/>
    <w:basedOn w:val="Normal"/>
    <w:uiPriority w:val="34"/>
    <w:qFormat/>
    <w:rsid w:val="0092130F"/>
    <w:pPr>
      <w:ind w:left="720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ta.dot.go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2906DF-1103-4B41-9DB5-14E041F7A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 Seals Autism Therapeutic School</Company>
  <LinksUpToDate>false</LinksUpToDate>
  <CharactersWithSpaces>3451</CharactersWithSpaces>
  <SharedDoc>false</SharedDoc>
  <HLinks>
    <vt:vector size="6" baseType="variant">
      <vt:variant>
        <vt:i4>2949156</vt:i4>
      </vt:variant>
      <vt:variant>
        <vt:i4>0</vt:i4>
      </vt:variant>
      <vt:variant>
        <vt:i4>0</vt:i4>
      </vt:variant>
      <vt:variant>
        <vt:i4>5</vt:i4>
      </vt:variant>
      <vt:variant>
        <vt:lpwstr>http://www.fta.dot.gov/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Anne  Ohde</dc:creator>
  <cp:keywords/>
  <cp:lastModifiedBy>Angelique Pandolph</cp:lastModifiedBy>
  <cp:revision>2</cp:revision>
  <cp:lastPrinted>2017-01-25T14:45:00Z</cp:lastPrinted>
  <dcterms:created xsi:type="dcterms:W3CDTF">2024-10-15T11:44:00Z</dcterms:created>
  <dcterms:modified xsi:type="dcterms:W3CDTF">2024-10-15T11:44:00Z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sync_ServerID">
    <vt:lpwstr>d102125e-c2a9-4b36-b109-4e337f1e1583</vt:lpwstr>
  </property>
  <property fmtid="{D5CDD505-2E9C-101B-9397-08002B2CF9AE}" pid="3" name="Jive_LatestUserAccountName">
    <vt:lpwstr>pdube@eastersealsnh.org</vt:lpwstr>
  </property>
  <property fmtid="{D5CDD505-2E9C-101B-9397-08002B2CF9AE}" pid="4" name="Jive_VersionGuid">
    <vt:lpwstr>92d89bc9-e78e-4917-b904-0bd02308dca7</vt:lpwstr>
  </property>
  <property fmtid="{D5CDD505-2E9C-101B-9397-08002B2CF9AE}" pid="5" name="Offisync_UniqueId">
    <vt:lpwstr>5854</vt:lpwstr>
  </property>
  <property fmtid="{D5CDD505-2E9C-101B-9397-08002B2CF9AE}" pid="6" name="Offisync_ProviderInitializationData">
    <vt:lpwstr>https://easterseals.jiveon.com</vt:lpwstr>
  </property>
  <property fmtid="{D5CDD505-2E9C-101B-9397-08002B2CF9AE}" pid="7" name="Offisync_UpdateToken">
    <vt:lpwstr>1</vt:lpwstr>
  </property>
</Properties>
</file>